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73E" w:rsidRDefault="00FB173E" w:rsidP="00FB173E"/>
    <w:p w:rsidR="00092547" w:rsidRDefault="00FB173E" w:rsidP="00FB173E">
      <w:pPr>
        <w:jc w:val="center"/>
      </w:pPr>
      <w:r w:rsidRPr="000D52D9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460.25pt;margin-top:190.55pt;width:153.25pt;height:186.75pt;z-index:251664384;mso-width-relative:margin;mso-height-relative:margin">
            <v:textbox>
              <w:txbxContent>
                <w:p w:rsidR="00FB173E" w:rsidRDefault="00FB173E">
                  <w:r>
                    <w:t>Cold blooded</w:t>
                  </w:r>
                </w:p>
                <w:p w:rsidR="00FB173E" w:rsidRDefault="00FB173E">
                  <w:r>
                    <w:t>Eggs</w:t>
                  </w:r>
                </w:p>
                <w:p w:rsidR="00FB173E" w:rsidRDefault="00FB173E">
                  <w:r>
                    <w:t>Breathe through gills when young, skin and lungs when older</w:t>
                  </w:r>
                </w:p>
                <w:p w:rsidR="00FB173E" w:rsidRDefault="00FB173E">
                  <w:r>
                    <w:t>Carnivores</w:t>
                  </w:r>
                </w:p>
                <w:p w:rsidR="00FB173E" w:rsidRDefault="00FB173E">
                  <w:r>
                    <w:t xml:space="preserve"> Metamorphosis in their life cycle </w:t>
                  </w:r>
                </w:p>
                <w:p w:rsidR="00FB173E" w:rsidRDefault="00FB173E"/>
                <w:p w:rsidR="00FB173E" w:rsidRDefault="00FB173E"/>
              </w:txbxContent>
            </v:textbox>
          </v:shape>
        </w:pict>
      </w:r>
      <w:r w:rsidRPr="000D52D9">
        <w:rPr>
          <w:noProof/>
          <w:lang w:val="en-US" w:eastAsia="zh-TW"/>
        </w:rPr>
        <w:pict>
          <v:shape id="_x0000_s1029" type="#_x0000_t202" style="position:absolute;left:0;text-align:left;margin-left:245pt;margin-top:224.3pt;width:175pt;height:99pt;z-index:251662336;mso-width-relative:margin;mso-height-relative:margin">
            <v:textbox>
              <w:txbxContent>
                <w:p w:rsidR="00FB173E" w:rsidRDefault="00FB173E">
                  <w:r>
                    <w:t>Lay eggs</w:t>
                  </w:r>
                </w:p>
                <w:p w:rsidR="00FB173E" w:rsidRDefault="00FB173E">
                  <w:r>
                    <w:t>Cold blooded</w:t>
                  </w:r>
                </w:p>
                <w:p w:rsidR="00FB173E" w:rsidRDefault="00FB173E">
                  <w:r>
                    <w:t>Lungs to breath</w:t>
                  </w:r>
                </w:p>
              </w:txbxContent>
            </v:textbox>
          </v:shape>
        </w:pict>
      </w:r>
      <w:r w:rsidRPr="000D52D9">
        <w:rPr>
          <w:noProof/>
          <w:lang w:val="en-US" w:eastAsia="zh-TW"/>
        </w:rPr>
        <w:pict>
          <v:shape id="_x0000_s1028" type="#_x0000_t202" style="position:absolute;left:0;text-align:left;margin-left:36.5pt;margin-top:185.3pt;width:182.35pt;height:182.25pt;z-index:251660288;mso-width-relative:margin;mso-height-relative:margin">
            <v:textbox>
              <w:txbxContent>
                <w:p w:rsidR="00FB173E" w:rsidRDefault="00FB173E">
                  <w:r>
                    <w:t>Vertebrates</w:t>
                  </w:r>
                </w:p>
                <w:p w:rsidR="00FB173E" w:rsidRDefault="00FB173E">
                  <w:r>
                    <w:t>Cold blooded</w:t>
                  </w:r>
                </w:p>
                <w:p w:rsidR="00FB173E" w:rsidRDefault="00FB173E">
                  <w:r>
                    <w:t>Lay eggs on land</w:t>
                  </w:r>
                </w:p>
                <w:p w:rsidR="00FB173E" w:rsidRDefault="00FB173E">
                  <w:r>
                    <w:t xml:space="preserve">Breath oxygen </w:t>
                  </w:r>
                </w:p>
                <w:p w:rsidR="00FB173E" w:rsidRDefault="00FB173E">
                  <w:r>
                    <w:t>Sun warmers</w:t>
                  </w:r>
                </w:p>
                <w:p w:rsidR="00FB173E" w:rsidRDefault="00FB173E">
                  <w:r>
                    <w:t xml:space="preserve">Dry scaly skin </w:t>
                  </w:r>
                </w:p>
                <w:p w:rsidR="00FB173E" w:rsidRDefault="00FB173E">
                  <w:r>
                    <w:t xml:space="preserve">Born as their adult form </w:t>
                  </w:r>
                </w:p>
                <w:p w:rsidR="00FB173E" w:rsidRDefault="00FB173E"/>
                <w:p w:rsidR="00FB173E" w:rsidRDefault="00FB173E"/>
              </w:txbxContent>
            </v:textbox>
          </v:shape>
        </w:pict>
      </w:r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161925</wp:posOffset>
            </wp:positionH>
            <wp:positionV relativeFrom="paragraph">
              <wp:posOffset>676910</wp:posOffset>
            </wp:positionV>
            <wp:extent cx="8267700" cy="5648325"/>
            <wp:effectExtent l="19050" t="0" r="0" b="0"/>
            <wp:wrapTight wrapText="bothSides">
              <wp:wrapPolygon edited="0">
                <wp:start x="6321" y="0"/>
                <wp:lineTo x="5823" y="73"/>
                <wp:lineTo x="3882" y="1020"/>
                <wp:lineTo x="2638" y="2258"/>
                <wp:lineTo x="1145" y="4662"/>
                <wp:lineTo x="697" y="5828"/>
                <wp:lineTo x="50" y="8159"/>
                <wp:lineTo x="-50" y="10490"/>
                <wp:lineTo x="0" y="12822"/>
                <wp:lineTo x="498" y="15153"/>
                <wp:lineTo x="896" y="16318"/>
                <wp:lineTo x="1394" y="17484"/>
                <wp:lineTo x="2140" y="18650"/>
                <wp:lineTo x="3185" y="19888"/>
                <wp:lineTo x="4728" y="20981"/>
                <wp:lineTo x="4828" y="21054"/>
                <wp:lineTo x="6122" y="21564"/>
                <wp:lineTo x="6371" y="21564"/>
                <wp:lineTo x="14981" y="21564"/>
                <wp:lineTo x="15329" y="21564"/>
                <wp:lineTo x="16673" y="21126"/>
                <wp:lineTo x="16673" y="20981"/>
                <wp:lineTo x="16772" y="20981"/>
                <wp:lineTo x="18365" y="19888"/>
                <wp:lineTo x="18415" y="19815"/>
                <wp:lineTo x="19360" y="18722"/>
                <wp:lineTo x="19410" y="18650"/>
                <wp:lineTo x="20107" y="17557"/>
                <wp:lineTo x="20704" y="16318"/>
                <wp:lineTo x="21053" y="15153"/>
                <wp:lineTo x="21351" y="14060"/>
                <wp:lineTo x="21401" y="13987"/>
                <wp:lineTo x="21500" y="12967"/>
                <wp:lineTo x="21500" y="12822"/>
                <wp:lineTo x="21550" y="12822"/>
                <wp:lineTo x="21600" y="12020"/>
                <wp:lineTo x="21600" y="9106"/>
                <wp:lineTo x="21500" y="8159"/>
                <wp:lineTo x="21202" y="6994"/>
                <wp:lineTo x="20903" y="5901"/>
                <wp:lineTo x="20853" y="5828"/>
                <wp:lineTo x="20505" y="4735"/>
                <wp:lineTo x="19808" y="3497"/>
                <wp:lineTo x="19012" y="2331"/>
                <wp:lineTo x="17718" y="1020"/>
                <wp:lineTo x="15827" y="73"/>
                <wp:lineTo x="15379" y="0"/>
                <wp:lineTo x="6321" y="0"/>
              </wp:wrapPolygon>
            </wp:wrapTight>
            <wp:docPr id="1" name="il_fi" descr="http://www.louisianavoices.org/images/edu_venn_diagram_bla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louisianavoices.org/images/edu_venn_diagram_blank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0" cy="564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Reptiles and Amphibians </w:t>
      </w:r>
    </w:p>
    <w:sectPr w:rsidR="00092547" w:rsidSect="00FB173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B173E"/>
    <w:rsid w:val="00092547"/>
    <w:rsid w:val="003A7993"/>
    <w:rsid w:val="00B412D5"/>
    <w:rsid w:val="00FB1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5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1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7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5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920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56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98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797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565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7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889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109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501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75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7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79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ECBC5-0B52-455F-9340-42108AA8C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Teagan Cochrane</dc:creator>
  <cp:lastModifiedBy>Teagan Cochrane</cp:lastModifiedBy>
  <cp:revision>2</cp:revision>
  <dcterms:created xsi:type="dcterms:W3CDTF">2012-09-23T02:37:00Z</dcterms:created>
  <dcterms:modified xsi:type="dcterms:W3CDTF">2012-09-23T02:37:00Z</dcterms:modified>
</cp:coreProperties>
</file>